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37" w:type="dxa"/>
        <w:jc w:val="center"/>
        <w:tblLook w:val="04A0" w:firstRow="1" w:lastRow="0" w:firstColumn="1" w:lastColumn="0" w:noHBand="0" w:noVBand="1"/>
      </w:tblPr>
      <w:tblGrid>
        <w:gridCol w:w="5949"/>
        <w:gridCol w:w="2126"/>
        <w:gridCol w:w="2420"/>
        <w:gridCol w:w="4242"/>
      </w:tblGrid>
      <w:tr w:rsidR="00463C38" w:rsidRPr="001D43E7" w:rsidTr="00463C38">
        <w:trPr>
          <w:trHeight w:val="706"/>
          <w:jc w:val="center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63C38" w:rsidRPr="001D43E7" w:rsidRDefault="00463C38" w:rsidP="005C3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stages régionaux à destination des enseignants du premier degré – zone AAO</w:t>
            </w:r>
            <w:r w:rsidR="009D7F12">
              <w:rPr>
                <w:b/>
                <w:sz w:val="28"/>
                <w:szCs w:val="28"/>
              </w:rPr>
              <w:t xml:space="preserve"> – année 2018-2019</w:t>
            </w:r>
            <w:bookmarkStart w:id="0" w:name="_GoBack"/>
            <w:bookmarkEnd w:id="0"/>
          </w:p>
        </w:tc>
      </w:tr>
      <w:tr w:rsidR="001D43E7" w:rsidRPr="00463C38" w:rsidTr="00463C38">
        <w:trPr>
          <w:trHeight w:val="688"/>
          <w:jc w:val="center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1D43E7" w:rsidRPr="009D7F12" w:rsidRDefault="001D43E7" w:rsidP="005C305F">
            <w:pPr>
              <w:jc w:val="center"/>
              <w:rPr>
                <w:sz w:val="26"/>
                <w:szCs w:val="26"/>
              </w:rPr>
            </w:pPr>
            <w:r w:rsidRPr="009D7F12">
              <w:rPr>
                <w:sz w:val="26"/>
                <w:szCs w:val="26"/>
              </w:rPr>
              <w:t>INTITULE DU STAGE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3E7" w:rsidRPr="009D7F12" w:rsidRDefault="001D43E7" w:rsidP="005C305F">
            <w:pPr>
              <w:jc w:val="center"/>
              <w:rPr>
                <w:sz w:val="26"/>
                <w:szCs w:val="26"/>
              </w:rPr>
            </w:pPr>
            <w:r w:rsidRPr="009D7F12">
              <w:rPr>
                <w:sz w:val="26"/>
                <w:szCs w:val="26"/>
              </w:rPr>
              <w:t>DATES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1D43E7" w:rsidRPr="009D7F12" w:rsidRDefault="001D43E7" w:rsidP="005C305F">
            <w:pPr>
              <w:jc w:val="center"/>
              <w:rPr>
                <w:sz w:val="26"/>
                <w:szCs w:val="26"/>
              </w:rPr>
            </w:pPr>
            <w:r w:rsidRPr="009D7F12">
              <w:rPr>
                <w:sz w:val="26"/>
                <w:szCs w:val="26"/>
              </w:rPr>
              <w:t>LIEU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:rsidR="001D43E7" w:rsidRPr="009D7F12" w:rsidRDefault="001D43E7" w:rsidP="005C305F">
            <w:pPr>
              <w:jc w:val="center"/>
              <w:rPr>
                <w:sz w:val="26"/>
                <w:szCs w:val="26"/>
              </w:rPr>
            </w:pPr>
            <w:r w:rsidRPr="009D7F12">
              <w:rPr>
                <w:sz w:val="26"/>
                <w:szCs w:val="26"/>
              </w:rPr>
              <w:t>FORMATEURS</w:t>
            </w:r>
          </w:p>
        </w:tc>
      </w:tr>
      <w:tr w:rsidR="005C305F" w:rsidRPr="001D43E7" w:rsidTr="00463C38">
        <w:trPr>
          <w:trHeight w:val="858"/>
          <w:jc w:val="center"/>
        </w:trPr>
        <w:tc>
          <w:tcPr>
            <w:tcW w:w="14737" w:type="dxa"/>
            <w:gridSpan w:val="4"/>
            <w:shd w:val="clear" w:color="auto" w:fill="FBE4D5" w:themeFill="accent2" w:themeFillTint="33"/>
            <w:vAlign w:val="center"/>
          </w:tcPr>
          <w:p w:rsidR="005C305F" w:rsidRPr="005C305F" w:rsidRDefault="005C305F" w:rsidP="00463C38">
            <w:pPr>
              <w:jc w:val="center"/>
              <w:rPr>
                <w:b/>
                <w:sz w:val="24"/>
                <w:szCs w:val="24"/>
              </w:rPr>
            </w:pPr>
            <w:r w:rsidRPr="005C305F">
              <w:rPr>
                <w:b/>
                <w:sz w:val="24"/>
                <w:szCs w:val="24"/>
              </w:rPr>
              <w:t>PREMIER DEGRE</w:t>
            </w:r>
          </w:p>
        </w:tc>
      </w:tr>
      <w:tr w:rsidR="001D43E7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CE228A" w:rsidRDefault="001D43E7" w:rsidP="00CE228A">
            <w:pPr>
              <w:jc w:val="center"/>
            </w:pPr>
            <w:r>
              <w:t xml:space="preserve">Formation des </w:t>
            </w:r>
            <w:r w:rsidR="00CE228A">
              <w:t xml:space="preserve">tuteurs </w:t>
            </w:r>
            <w:r>
              <w:t xml:space="preserve">pour accompagner </w:t>
            </w:r>
          </w:p>
          <w:p w:rsidR="001D43E7" w:rsidRDefault="001D43E7" w:rsidP="00CE228A">
            <w:pPr>
              <w:jc w:val="center"/>
            </w:pPr>
            <w:r>
              <w:t xml:space="preserve">les </w:t>
            </w:r>
            <w:r w:rsidRPr="009D7F12">
              <w:rPr>
                <w:b/>
                <w:i/>
                <w:color w:val="0070C0"/>
                <w:u w:val="single"/>
              </w:rPr>
              <w:t>enseignants débutants</w:t>
            </w:r>
            <w:r>
              <w:t xml:space="preserve"> du 1</w:t>
            </w:r>
            <w:r w:rsidRPr="001D43E7">
              <w:rPr>
                <w:vertAlign w:val="superscript"/>
              </w:rPr>
              <w:t>er</w:t>
            </w:r>
            <w:r>
              <w:t xml:space="preserve"> degré</w:t>
            </w:r>
          </w:p>
        </w:tc>
        <w:tc>
          <w:tcPr>
            <w:tcW w:w="2126" w:type="dxa"/>
            <w:vAlign w:val="center"/>
          </w:tcPr>
          <w:p w:rsidR="001D43E7" w:rsidRDefault="001D43E7" w:rsidP="005C305F">
            <w:pPr>
              <w:jc w:val="center"/>
            </w:pPr>
            <w:r>
              <w:t>Du 08/11/18 au 09/11/18</w:t>
            </w:r>
          </w:p>
        </w:tc>
        <w:tc>
          <w:tcPr>
            <w:tcW w:w="2420" w:type="dxa"/>
            <w:vAlign w:val="center"/>
          </w:tcPr>
          <w:p w:rsidR="001D43E7" w:rsidRDefault="001D43E7" w:rsidP="005C305F">
            <w:pPr>
              <w:jc w:val="center"/>
            </w:pPr>
            <w:r>
              <w:t>Addis Abeba</w:t>
            </w:r>
          </w:p>
          <w:p w:rsidR="001D43E7" w:rsidRDefault="001D43E7" w:rsidP="005C305F">
            <w:pPr>
              <w:jc w:val="center"/>
            </w:pPr>
            <w:r>
              <w:t>ETHIOPIE</w:t>
            </w:r>
          </w:p>
        </w:tc>
        <w:tc>
          <w:tcPr>
            <w:tcW w:w="4242" w:type="dxa"/>
            <w:vAlign w:val="center"/>
          </w:tcPr>
          <w:p w:rsidR="001D43E7" w:rsidRDefault="001D43E7" w:rsidP="005C305F">
            <w:pPr>
              <w:jc w:val="center"/>
            </w:pPr>
            <w:r>
              <w:t>Olivier LE MERCIER – IEN</w:t>
            </w:r>
          </w:p>
          <w:p w:rsidR="001D43E7" w:rsidRDefault="001D43E7" w:rsidP="005C305F">
            <w:pPr>
              <w:jc w:val="center"/>
            </w:pPr>
            <w:r>
              <w:t>Jean-Louis DOUMAX - CPAIEN</w:t>
            </w:r>
          </w:p>
        </w:tc>
      </w:tr>
      <w:tr w:rsidR="001D43E7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1D43E7" w:rsidRDefault="001D43E7" w:rsidP="005C305F">
            <w:pPr>
              <w:jc w:val="center"/>
            </w:pPr>
            <w:r>
              <w:t xml:space="preserve">Formation des </w:t>
            </w:r>
            <w:r w:rsidRPr="009D7F12">
              <w:rPr>
                <w:b/>
                <w:i/>
                <w:color w:val="0070C0"/>
                <w:u w:val="single"/>
              </w:rPr>
              <w:t>enseignants débutants</w:t>
            </w:r>
            <w:r>
              <w:t xml:space="preserve"> recrutés locaux</w:t>
            </w:r>
          </w:p>
        </w:tc>
        <w:tc>
          <w:tcPr>
            <w:tcW w:w="2126" w:type="dxa"/>
            <w:vAlign w:val="center"/>
          </w:tcPr>
          <w:p w:rsidR="001D43E7" w:rsidRDefault="001D43E7" w:rsidP="005C305F">
            <w:pPr>
              <w:jc w:val="center"/>
            </w:pPr>
            <w:r>
              <w:t>Du 26/11/18 au 28/11/18</w:t>
            </w:r>
          </w:p>
        </w:tc>
        <w:tc>
          <w:tcPr>
            <w:tcW w:w="2420" w:type="dxa"/>
            <w:vAlign w:val="center"/>
          </w:tcPr>
          <w:p w:rsidR="001D43E7" w:rsidRDefault="001D43E7" w:rsidP="005C305F">
            <w:pPr>
              <w:jc w:val="center"/>
            </w:pPr>
            <w:r>
              <w:t>Addis Abeba</w:t>
            </w:r>
          </w:p>
          <w:p w:rsidR="001D43E7" w:rsidRDefault="001D43E7" w:rsidP="005C305F">
            <w:pPr>
              <w:jc w:val="center"/>
            </w:pPr>
            <w:r>
              <w:t>ETHIOPIE</w:t>
            </w:r>
          </w:p>
        </w:tc>
        <w:tc>
          <w:tcPr>
            <w:tcW w:w="4242" w:type="dxa"/>
            <w:vAlign w:val="center"/>
          </w:tcPr>
          <w:p w:rsidR="001D43E7" w:rsidRDefault="001D43E7" w:rsidP="005C305F">
            <w:pPr>
              <w:jc w:val="center"/>
            </w:pPr>
            <w:r>
              <w:t>Olivier LE MERCIER – IEN</w:t>
            </w:r>
          </w:p>
          <w:p w:rsidR="001D43E7" w:rsidRDefault="001D43E7" w:rsidP="005C305F">
            <w:pPr>
              <w:jc w:val="center"/>
            </w:pPr>
            <w:r>
              <w:t>Jean-Louis DOUMAX - CPAIEN</w:t>
            </w:r>
          </w:p>
        </w:tc>
      </w:tr>
      <w:tr w:rsidR="001D43E7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1D43E7" w:rsidRDefault="001D43E7" w:rsidP="005C305F">
            <w:pPr>
              <w:jc w:val="center"/>
            </w:pPr>
            <w:r w:rsidRPr="001D43E7">
              <w:rPr>
                <w:b/>
                <w:i/>
                <w:color w:val="0070C0"/>
                <w:u w:val="single"/>
              </w:rPr>
              <w:t>Mathématiques </w:t>
            </w:r>
            <w:r>
              <w:t>: Comment améliorer les résultats des élèves en mathématiques au cycle 2</w:t>
            </w:r>
          </w:p>
        </w:tc>
        <w:tc>
          <w:tcPr>
            <w:tcW w:w="2126" w:type="dxa"/>
            <w:vAlign w:val="center"/>
          </w:tcPr>
          <w:p w:rsidR="001D43E7" w:rsidRDefault="001D43E7" w:rsidP="005C305F">
            <w:pPr>
              <w:jc w:val="center"/>
            </w:pPr>
            <w:r>
              <w:t>Du 14/01/19 au 16/01/19</w:t>
            </w:r>
          </w:p>
        </w:tc>
        <w:tc>
          <w:tcPr>
            <w:tcW w:w="2420" w:type="dxa"/>
            <w:vAlign w:val="center"/>
          </w:tcPr>
          <w:p w:rsidR="001D43E7" w:rsidRDefault="001D43E7" w:rsidP="005C305F">
            <w:pPr>
              <w:jc w:val="center"/>
            </w:pPr>
            <w:r>
              <w:t>Johannesburg</w:t>
            </w:r>
          </w:p>
          <w:p w:rsidR="001D43E7" w:rsidRDefault="001D43E7" w:rsidP="005C305F">
            <w:pPr>
              <w:jc w:val="center"/>
            </w:pPr>
            <w:r>
              <w:t>AFRIQUE DU SUD</w:t>
            </w:r>
          </w:p>
        </w:tc>
        <w:tc>
          <w:tcPr>
            <w:tcW w:w="4242" w:type="dxa"/>
            <w:vAlign w:val="center"/>
          </w:tcPr>
          <w:p w:rsidR="001D43E7" w:rsidRDefault="001D43E7" w:rsidP="005C305F">
            <w:pPr>
              <w:jc w:val="center"/>
            </w:pPr>
            <w:r>
              <w:t>Olivier LE MERCIER – IEN</w:t>
            </w:r>
          </w:p>
          <w:p w:rsidR="001D43E7" w:rsidRDefault="001D43E7" w:rsidP="005C305F">
            <w:pPr>
              <w:jc w:val="center"/>
            </w:pPr>
            <w:r>
              <w:t>Fabrice NEYBECKER – EMFE Johannesburg</w:t>
            </w:r>
          </w:p>
        </w:tc>
      </w:tr>
      <w:tr w:rsidR="001D43E7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1D43E7" w:rsidRDefault="001D43E7" w:rsidP="005C305F">
            <w:pPr>
              <w:jc w:val="center"/>
            </w:pPr>
            <w:r w:rsidRPr="001D43E7">
              <w:rPr>
                <w:b/>
                <w:i/>
                <w:color w:val="0070C0"/>
                <w:u w:val="single"/>
              </w:rPr>
              <w:t>Mathématiques </w:t>
            </w:r>
            <w:r>
              <w:t>: Comment construire le nombre à la maternelle</w:t>
            </w:r>
          </w:p>
        </w:tc>
        <w:tc>
          <w:tcPr>
            <w:tcW w:w="2126" w:type="dxa"/>
            <w:vAlign w:val="center"/>
          </w:tcPr>
          <w:p w:rsidR="001D43E7" w:rsidRDefault="001D43E7" w:rsidP="005C305F">
            <w:pPr>
              <w:jc w:val="center"/>
            </w:pPr>
            <w:r>
              <w:t>Du 14/01/19 au 16/01/19</w:t>
            </w:r>
          </w:p>
        </w:tc>
        <w:tc>
          <w:tcPr>
            <w:tcW w:w="2420" w:type="dxa"/>
            <w:vAlign w:val="center"/>
          </w:tcPr>
          <w:p w:rsidR="001D43E7" w:rsidRDefault="001D43E7" w:rsidP="005C305F">
            <w:pPr>
              <w:jc w:val="center"/>
            </w:pPr>
            <w:r>
              <w:t>Nairobi</w:t>
            </w:r>
          </w:p>
          <w:p w:rsidR="001D43E7" w:rsidRDefault="001D43E7" w:rsidP="005C305F">
            <w:pPr>
              <w:jc w:val="center"/>
            </w:pPr>
            <w:r>
              <w:t>KENYA</w:t>
            </w:r>
          </w:p>
        </w:tc>
        <w:tc>
          <w:tcPr>
            <w:tcW w:w="4242" w:type="dxa"/>
            <w:vAlign w:val="center"/>
          </w:tcPr>
          <w:p w:rsidR="001D43E7" w:rsidRDefault="001D43E7" w:rsidP="005C305F">
            <w:pPr>
              <w:jc w:val="center"/>
            </w:pPr>
            <w:r>
              <w:t>Jean-Louis DOUMAX – CPAIEN</w:t>
            </w:r>
          </w:p>
          <w:p w:rsidR="001D43E7" w:rsidRDefault="001D43E7" w:rsidP="005C305F">
            <w:pPr>
              <w:jc w:val="center"/>
            </w:pPr>
            <w:r>
              <w:t>Valérie YONNET – EMFE Djibouti</w:t>
            </w:r>
          </w:p>
        </w:tc>
      </w:tr>
      <w:tr w:rsidR="001D43E7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1D43E7" w:rsidRDefault="001D43E7" w:rsidP="005C305F">
            <w:pPr>
              <w:jc w:val="center"/>
            </w:pPr>
            <w:r>
              <w:rPr>
                <w:b/>
                <w:i/>
                <w:color w:val="0070C0"/>
                <w:u w:val="single"/>
              </w:rPr>
              <w:t>Français</w:t>
            </w:r>
            <w:r w:rsidRPr="001D43E7">
              <w:rPr>
                <w:b/>
                <w:i/>
                <w:color w:val="0070C0"/>
                <w:u w:val="single"/>
              </w:rPr>
              <w:t> </w:t>
            </w:r>
            <w:r>
              <w:t>: Comment améliorer l’enseignement du domaine de la maîtrise de la langue</w:t>
            </w:r>
            <w:r w:rsidR="00CE228A">
              <w:t xml:space="preserve"> en maternelle</w:t>
            </w:r>
          </w:p>
        </w:tc>
        <w:tc>
          <w:tcPr>
            <w:tcW w:w="2126" w:type="dxa"/>
            <w:vAlign w:val="center"/>
          </w:tcPr>
          <w:p w:rsidR="001D43E7" w:rsidRDefault="001D43E7" w:rsidP="005C305F">
            <w:pPr>
              <w:jc w:val="center"/>
            </w:pPr>
            <w:r>
              <w:t>Du 18/02/19 au 20/02/19</w:t>
            </w:r>
          </w:p>
        </w:tc>
        <w:tc>
          <w:tcPr>
            <w:tcW w:w="2420" w:type="dxa"/>
            <w:vAlign w:val="center"/>
          </w:tcPr>
          <w:p w:rsidR="001D43E7" w:rsidRDefault="001D43E7" w:rsidP="005C305F">
            <w:pPr>
              <w:jc w:val="center"/>
            </w:pPr>
            <w:r>
              <w:t>Addis Abeba</w:t>
            </w:r>
          </w:p>
          <w:p w:rsidR="001D43E7" w:rsidRDefault="001D43E7" w:rsidP="005C305F">
            <w:pPr>
              <w:jc w:val="center"/>
            </w:pPr>
            <w:r>
              <w:t>ETHIOPIE</w:t>
            </w:r>
          </w:p>
        </w:tc>
        <w:tc>
          <w:tcPr>
            <w:tcW w:w="4242" w:type="dxa"/>
            <w:vAlign w:val="center"/>
          </w:tcPr>
          <w:p w:rsidR="001D43E7" w:rsidRDefault="001D43E7" w:rsidP="005C305F">
            <w:pPr>
              <w:jc w:val="center"/>
            </w:pPr>
            <w:r>
              <w:t>Valérie YONNET – EMFE Djibouti</w:t>
            </w:r>
          </w:p>
          <w:p w:rsidR="00CE228A" w:rsidRDefault="00CE228A" w:rsidP="005C305F">
            <w:pPr>
              <w:jc w:val="center"/>
            </w:pPr>
            <w:r>
              <w:t xml:space="preserve">Fabrice NEYBECKER – EMFE </w:t>
            </w:r>
            <w:r w:rsidR="006D49EE">
              <w:t>Johannesburg</w:t>
            </w:r>
          </w:p>
        </w:tc>
      </w:tr>
      <w:tr w:rsidR="005C305F" w:rsidRPr="001D43E7" w:rsidTr="00463C38">
        <w:trPr>
          <w:trHeight w:val="858"/>
          <w:jc w:val="center"/>
        </w:trPr>
        <w:tc>
          <w:tcPr>
            <w:tcW w:w="14737" w:type="dxa"/>
            <w:gridSpan w:val="4"/>
            <w:shd w:val="clear" w:color="auto" w:fill="FBE4D5" w:themeFill="accent2" w:themeFillTint="33"/>
            <w:vAlign w:val="center"/>
          </w:tcPr>
          <w:p w:rsidR="005C305F" w:rsidRPr="005C305F" w:rsidRDefault="00463C38" w:rsidP="00463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 </w:t>
            </w:r>
            <w:r w:rsidR="005C305F" w:rsidRPr="005C305F">
              <w:rPr>
                <w:b/>
                <w:sz w:val="24"/>
                <w:szCs w:val="24"/>
              </w:rPr>
              <w:t>DEGRES</w:t>
            </w:r>
          </w:p>
        </w:tc>
      </w:tr>
      <w:tr w:rsidR="005C305F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5C305F" w:rsidRDefault="00B26A98" w:rsidP="00B26A98">
            <w:pPr>
              <w:jc w:val="center"/>
            </w:pPr>
            <w:r>
              <w:t xml:space="preserve">Mettre en œuvre des dispositifs </w:t>
            </w:r>
            <w:r w:rsidRPr="009D7F12">
              <w:rPr>
                <w:b/>
                <w:i/>
                <w:color w:val="0070C0"/>
                <w:u w:val="single"/>
              </w:rPr>
              <w:t>FLSCO</w:t>
            </w:r>
            <w:r>
              <w:t xml:space="preserve"> pour accueillir des élèves allophones</w:t>
            </w:r>
          </w:p>
        </w:tc>
        <w:tc>
          <w:tcPr>
            <w:tcW w:w="2126" w:type="dxa"/>
            <w:vAlign w:val="center"/>
          </w:tcPr>
          <w:p w:rsidR="005C305F" w:rsidRDefault="00B26A98" w:rsidP="00B26A98">
            <w:pPr>
              <w:jc w:val="center"/>
            </w:pPr>
            <w:r>
              <w:t>Du 12/11/18 au 14/11/18</w:t>
            </w:r>
          </w:p>
        </w:tc>
        <w:tc>
          <w:tcPr>
            <w:tcW w:w="2420" w:type="dxa"/>
            <w:vAlign w:val="center"/>
          </w:tcPr>
          <w:p w:rsidR="00B26A98" w:rsidRDefault="00B26A98" w:rsidP="00B26A98">
            <w:pPr>
              <w:jc w:val="center"/>
            </w:pPr>
            <w:r>
              <w:t>Nairobi</w:t>
            </w:r>
          </w:p>
          <w:p w:rsidR="005C305F" w:rsidRDefault="00B26A98" w:rsidP="00B26A98">
            <w:pPr>
              <w:jc w:val="center"/>
            </w:pPr>
            <w:r>
              <w:t>KENYA</w:t>
            </w:r>
          </w:p>
        </w:tc>
        <w:tc>
          <w:tcPr>
            <w:tcW w:w="4242" w:type="dxa"/>
            <w:vAlign w:val="center"/>
          </w:tcPr>
          <w:p w:rsidR="005C305F" w:rsidRDefault="00B26A98" w:rsidP="00B26A98">
            <w:pPr>
              <w:jc w:val="center"/>
            </w:pPr>
            <w:r>
              <w:t>Sylvie BOURGUIGNON – EMFE Nairobi</w:t>
            </w:r>
          </w:p>
          <w:p w:rsidR="00463C38" w:rsidRDefault="00463C38" w:rsidP="00B26A98">
            <w:pPr>
              <w:jc w:val="center"/>
            </w:pPr>
            <w:r>
              <w:t>Aurélie DOBRANSKY – EEMCP2 Français</w:t>
            </w:r>
          </w:p>
        </w:tc>
      </w:tr>
      <w:tr w:rsidR="005C305F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6D49EE" w:rsidRDefault="006D49EE" w:rsidP="00B26A98">
            <w:pPr>
              <w:jc w:val="center"/>
            </w:pPr>
            <w:r>
              <w:rPr>
                <w:b/>
                <w:i/>
                <w:color w:val="0070C0"/>
                <w:u w:val="single"/>
              </w:rPr>
              <w:t>Français</w:t>
            </w:r>
            <w:r w:rsidRPr="001D43E7">
              <w:rPr>
                <w:b/>
                <w:i/>
                <w:color w:val="0070C0"/>
                <w:u w:val="single"/>
              </w:rPr>
              <w:t> </w:t>
            </w:r>
            <w:r>
              <w:t>:</w:t>
            </w:r>
            <w:r>
              <w:t xml:space="preserve"> </w:t>
            </w:r>
            <w:r w:rsidR="00B26A98">
              <w:t xml:space="preserve">Comment enseigner la compréhension et </w:t>
            </w:r>
          </w:p>
          <w:p w:rsidR="005C305F" w:rsidRDefault="00B26A98" w:rsidP="00B26A98">
            <w:pPr>
              <w:jc w:val="center"/>
            </w:pPr>
            <w:r>
              <w:t>enrichir le lexique des élèves au cycle 3</w:t>
            </w:r>
          </w:p>
        </w:tc>
        <w:tc>
          <w:tcPr>
            <w:tcW w:w="2126" w:type="dxa"/>
            <w:vAlign w:val="center"/>
          </w:tcPr>
          <w:p w:rsidR="005C305F" w:rsidRDefault="00B26A98" w:rsidP="00B26A98">
            <w:pPr>
              <w:jc w:val="center"/>
            </w:pPr>
            <w:r>
              <w:t>Du 03/12/18 au 05/12/18</w:t>
            </w:r>
          </w:p>
        </w:tc>
        <w:tc>
          <w:tcPr>
            <w:tcW w:w="2420" w:type="dxa"/>
            <w:vAlign w:val="center"/>
          </w:tcPr>
          <w:p w:rsidR="00B26A98" w:rsidRDefault="00B26A98" w:rsidP="00B26A98">
            <w:pPr>
              <w:jc w:val="center"/>
            </w:pPr>
            <w:r>
              <w:t>Nairobi</w:t>
            </w:r>
          </w:p>
          <w:p w:rsidR="005C305F" w:rsidRDefault="00B26A98" w:rsidP="00B26A98">
            <w:pPr>
              <w:jc w:val="center"/>
            </w:pPr>
            <w:r>
              <w:t>KENYA</w:t>
            </w:r>
          </w:p>
        </w:tc>
        <w:tc>
          <w:tcPr>
            <w:tcW w:w="4242" w:type="dxa"/>
            <w:vAlign w:val="center"/>
          </w:tcPr>
          <w:p w:rsidR="005C305F" w:rsidRDefault="00B26A98" w:rsidP="00B26A98">
            <w:pPr>
              <w:jc w:val="center"/>
            </w:pPr>
            <w:r>
              <w:t>Sylvie BOURGUIGNON – EMFE Nairobi</w:t>
            </w:r>
          </w:p>
          <w:p w:rsidR="00463C38" w:rsidRDefault="006D49EE" w:rsidP="00B26A98">
            <w:pPr>
              <w:jc w:val="center"/>
            </w:pPr>
            <w:r>
              <w:t>Arnaud</w:t>
            </w:r>
            <w:r w:rsidR="00463C38">
              <w:t xml:space="preserve"> CAMUS – EEMCP2 Français</w:t>
            </w:r>
          </w:p>
        </w:tc>
      </w:tr>
      <w:tr w:rsidR="009D7F12" w:rsidTr="00463C38">
        <w:trPr>
          <w:trHeight w:val="858"/>
          <w:jc w:val="center"/>
        </w:trPr>
        <w:tc>
          <w:tcPr>
            <w:tcW w:w="5949" w:type="dxa"/>
            <w:vAlign w:val="center"/>
          </w:tcPr>
          <w:p w:rsidR="009D7F12" w:rsidRPr="009D7F12" w:rsidRDefault="009D7F12" w:rsidP="009D7F12">
            <w:pPr>
              <w:jc w:val="center"/>
            </w:pPr>
            <w:r w:rsidRPr="009D7F12">
              <w:rPr>
                <w:b/>
                <w:i/>
                <w:color w:val="0070C0"/>
                <w:u w:val="single"/>
              </w:rPr>
              <w:t>EBEP</w:t>
            </w:r>
            <w:r>
              <w:rPr>
                <w:color w:val="0070C0"/>
              </w:rPr>
              <w:t xml:space="preserve"> </w:t>
            </w:r>
            <w:r w:rsidRPr="009D7F12">
              <w:t>: Etre un enseignant inclusif</w:t>
            </w:r>
          </w:p>
        </w:tc>
        <w:tc>
          <w:tcPr>
            <w:tcW w:w="2126" w:type="dxa"/>
            <w:vAlign w:val="center"/>
          </w:tcPr>
          <w:p w:rsidR="009D7F12" w:rsidRDefault="009D7F12" w:rsidP="009D7F12">
            <w:pPr>
              <w:jc w:val="center"/>
            </w:pPr>
            <w:r>
              <w:t>Avril 2019</w:t>
            </w:r>
          </w:p>
        </w:tc>
        <w:tc>
          <w:tcPr>
            <w:tcW w:w="2420" w:type="dxa"/>
            <w:vAlign w:val="center"/>
          </w:tcPr>
          <w:p w:rsidR="009D7F12" w:rsidRDefault="009D7F12" w:rsidP="009D7F12">
            <w:pPr>
              <w:jc w:val="center"/>
            </w:pPr>
            <w:r>
              <w:t>Johannesburg</w:t>
            </w:r>
          </w:p>
          <w:p w:rsidR="009D7F12" w:rsidRDefault="009D7F12" w:rsidP="009D7F12">
            <w:pPr>
              <w:jc w:val="center"/>
            </w:pPr>
            <w:r>
              <w:t>AFRIQUE DU SUD</w:t>
            </w:r>
          </w:p>
        </w:tc>
        <w:tc>
          <w:tcPr>
            <w:tcW w:w="4242" w:type="dxa"/>
            <w:vAlign w:val="center"/>
          </w:tcPr>
          <w:p w:rsidR="009D7F12" w:rsidRDefault="009D7F12" w:rsidP="009D7F12">
            <w:pPr>
              <w:jc w:val="center"/>
            </w:pPr>
            <w:r>
              <w:t>Alain TRINTIGNAC – coordonnateur des IEN</w:t>
            </w:r>
          </w:p>
          <w:p w:rsidR="009D7F12" w:rsidRDefault="009D7F12" w:rsidP="009D7F12">
            <w:pPr>
              <w:jc w:val="center"/>
            </w:pPr>
            <w:r>
              <w:t>Florence KERBIQUET – IA-IPR EVS Rennes</w:t>
            </w:r>
          </w:p>
        </w:tc>
      </w:tr>
    </w:tbl>
    <w:p w:rsidR="001D43E7" w:rsidRDefault="001D43E7"/>
    <w:sectPr w:rsidR="001D43E7" w:rsidSect="00463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E7"/>
    <w:rsid w:val="001713B2"/>
    <w:rsid w:val="001D43E7"/>
    <w:rsid w:val="00463C38"/>
    <w:rsid w:val="00495DBF"/>
    <w:rsid w:val="005C305F"/>
    <w:rsid w:val="006D49EE"/>
    <w:rsid w:val="009D7F12"/>
    <w:rsid w:val="00B26A98"/>
    <w:rsid w:val="00C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886F5-20CC-4279-96A9-A2E77A3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IENSEC</dc:creator>
  <cp:keywords/>
  <dc:description/>
  <cp:lastModifiedBy>ien aao</cp:lastModifiedBy>
  <cp:revision>5</cp:revision>
  <dcterms:created xsi:type="dcterms:W3CDTF">2018-12-07T07:52:00Z</dcterms:created>
  <dcterms:modified xsi:type="dcterms:W3CDTF">2018-12-07T11:20:00Z</dcterms:modified>
</cp:coreProperties>
</file>